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C0" w:rsidRPr="000F4CC0" w:rsidRDefault="000F4CC0" w:rsidP="000F4CC0">
      <w:pPr>
        <w:ind w:left="1191" w:hanging="1276"/>
        <w:jc w:val="center"/>
        <w:rPr>
          <w:rFonts w:ascii="Arial" w:hAnsi="Arial" w:cs="Arial"/>
          <w:b/>
          <w:sz w:val="20"/>
          <w:szCs w:val="20"/>
          <w:lang w:eastAsia="zh-CN"/>
        </w:rPr>
      </w:pPr>
      <w:r w:rsidRPr="000F4CC0">
        <w:rPr>
          <w:rFonts w:ascii="Arial" w:hAnsi="Arial" w:cs="Arial"/>
          <w:b/>
          <w:sz w:val="20"/>
          <w:szCs w:val="20"/>
          <w:lang w:eastAsia="zh-CN"/>
        </w:rPr>
        <w:t>INDICE DELLE TAVOLE</w:t>
      </w:r>
      <w:bookmarkStart w:id="0" w:name="_GoBack"/>
      <w:bookmarkEnd w:id="0"/>
    </w:p>
    <w:p w:rsidR="000F4CC0" w:rsidRDefault="000F4CC0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</w:p>
    <w:p w:rsidR="000F4CC0" w:rsidRDefault="000F4CC0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</w:p>
    <w:p w:rsidR="004B7930" w:rsidRPr="00CC7470" w:rsidRDefault="00E50A69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  <w:r w:rsidRPr="00CC7470">
        <w:rPr>
          <w:rFonts w:ascii="Arial" w:hAnsi="Arial" w:cs="Arial"/>
          <w:sz w:val="20"/>
          <w:szCs w:val="20"/>
          <w:lang w:eastAsia="zh-CN"/>
        </w:rPr>
        <w:t xml:space="preserve">Tavola </w:t>
      </w:r>
      <w:proofErr w:type="gramStart"/>
      <w:r w:rsidRPr="00CC7470">
        <w:rPr>
          <w:rFonts w:ascii="Arial" w:hAnsi="Arial" w:cs="Arial"/>
          <w:sz w:val="20"/>
          <w:szCs w:val="20"/>
          <w:lang w:eastAsia="zh-CN"/>
        </w:rPr>
        <w:t>1</w:t>
      </w:r>
      <w:proofErr w:type="gramEnd"/>
      <w:r w:rsidRPr="00CC7470">
        <w:rPr>
          <w:rFonts w:ascii="Arial" w:hAnsi="Arial" w:cs="Arial"/>
          <w:sz w:val="20"/>
          <w:szCs w:val="20"/>
          <w:lang w:eastAsia="zh-CN"/>
        </w:rPr>
        <w:t xml:space="preserve"> - </w:t>
      </w:r>
      <w:r w:rsidR="00CC7470">
        <w:rPr>
          <w:rFonts w:ascii="Arial" w:hAnsi="Arial" w:cs="Arial"/>
          <w:sz w:val="20"/>
          <w:szCs w:val="20"/>
          <w:lang w:eastAsia="zh-CN"/>
        </w:rPr>
        <w:tab/>
      </w:r>
      <w:r w:rsidRPr="00CC7470">
        <w:rPr>
          <w:rFonts w:ascii="Arial" w:hAnsi="Arial" w:cs="Arial"/>
          <w:sz w:val="20"/>
          <w:szCs w:val="20"/>
          <w:lang w:eastAsia="zh-CN"/>
        </w:rPr>
        <w:t xml:space="preserve">Gli asili nido: utenti, spesa dei Comuni, compartecipazione degli </w:t>
      </w:r>
      <w:proofErr w:type="gramStart"/>
      <w:r w:rsidRPr="00CC7470">
        <w:rPr>
          <w:rFonts w:ascii="Arial" w:hAnsi="Arial" w:cs="Arial"/>
          <w:sz w:val="20"/>
          <w:szCs w:val="20"/>
          <w:lang w:eastAsia="zh-CN"/>
        </w:rPr>
        <w:t>utenti</w:t>
      </w:r>
      <w:proofErr w:type="gramEnd"/>
      <w:r w:rsidRPr="00CC7470">
        <w:rPr>
          <w:rFonts w:ascii="Arial" w:hAnsi="Arial" w:cs="Arial"/>
          <w:sz w:val="20"/>
          <w:szCs w:val="20"/>
          <w:lang w:eastAsia="zh-CN"/>
        </w:rPr>
        <w:t>, spesa complessiva, percentuale di spesa pagata dagli utenti, spesa media per utente, per regione, ripartizione geografica e tipologia del servizio - Anno 2016 (Valori in euro)</w:t>
      </w:r>
      <w:r w:rsidR="009A72F3" w:rsidRPr="00CC7470">
        <w:rPr>
          <w:rFonts w:ascii="Arial" w:hAnsi="Arial" w:cs="Arial"/>
          <w:sz w:val="20"/>
          <w:szCs w:val="20"/>
          <w:lang w:eastAsia="zh-CN"/>
        </w:rPr>
        <w:t>.</w:t>
      </w:r>
    </w:p>
    <w:p w:rsidR="009A72F3" w:rsidRPr="00CC7470" w:rsidRDefault="009A72F3" w:rsidP="00CC7470">
      <w:pPr>
        <w:ind w:left="1162" w:hanging="1276"/>
        <w:jc w:val="both"/>
        <w:rPr>
          <w:rFonts w:ascii="Arial" w:hAnsi="Arial" w:cs="Arial"/>
          <w:sz w:val="20"/>
          <w:szCs w:val="20"/>
        </w:rPr>
      </w:pPr>
    </w:p>
    <w:p w:rsidR="009A72F3" w:rsidRPr="00CC7470" w:rsidRDefault="009A72F3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  <w:r w:rsidRPr="009A72F3">
        <w:rPr>
          <w:rFonts w:ascii="Arial" w:hAnsi="Arial" w:cs="Arial"/>
          <w:sz w:val="20"/>
          <w:szCs w:val="20"/>
          <w:lang w:eastAsia="zh-CN"/>
        </w:rPr>
        <w:t>Tavola 1.1 –</w:t>
      </w:r>
      <w:proofErr w:type="gramStart"/>
      <w:r w:rsidRPr="009A72F3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CC7470">
        <w:rPr>
          <w:rFonts w:ascii="Arial" w:hAnsi="Arial" w:cs="Arial"/>
          <w:sz w:val="20"/>
          <w:szCs w:val="20"/>
          <w:lang w:eastAsia="zh-CN"/>
        </w:rPr>
        <w:t xml:space="preserve"> </w:t>
      </w:r>
      <w:r w:rsidR="00CC7470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gramEnd"/>
      <w:r w:rsidRPr="00CC7470">
        <w:rPr>
          <w:rFonts w:ascii="Arial" w:hAnsi="Arial" w:cs="Arial"/>
          <w:sz w:val="20"/>
          <w:szCs w:val="20"/>
          <w:lang w:eastAsia="zh-CN"/>
        </w:rPr>
        <w:t>Gli asili nido:  indicatori territoriali – Anno 2016</w:t>
      </w:r>
      <w:r w:rsidR="001223B7">
        <w:rPr>
          <w:rFonts w:ascii="Arial" w:hAnsi="Arial" w:cs="Arial"/>
          <w:sz w:val="20"/>
          <w:szCs w:val="20"/>
          <w:lang w:eastAsia="zh-CN"/>
        </w:rPr>
        <w:t>.</w:t>
      </w:r>
    </w:p>
    <w:p w:rsidR="009A72F3" w:rsidRPr="00CC7470" w:rsidRDefault="009A72F3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</w:p>
    <w:p w:rsidR="009A72F3" w:rsidRPr="00CC7470" w:rsidRDefault="009A72F3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  <w:r w:rsidRPr="00CC7470">
        <w:rPr>
          <w:rFonts w:ascii="Arial" w:hAnsi="Arial" w:cs="Arial"/>
          <w:sz w:val="20"/>
          <w:szCs w:val="20"/>
          <w:lang w:eastAsia="zh-CN"/>
        </w:rPr>
        <w:t xml:space="preserve">Tavola 1.2 - </w:t>
      </w:r>
      <w:r w:rsidR="00CC7470">
        <w:rPr>
          <w:rFonts w:ascii="Arial" w:hAnsi="Arial" w:cs="Arial"/>
          <w:sz w:val="20"/>
          <w:szCs w:val="20"/>
          <w:lang w:eastAsia="zh-CN"/>
        </w:rPr>
        <w:tab/>
      </w:r>
      <w:r w:rsidRPr="00CC7470">
        <w:rPr>
          <w:rFonts w:ascii="Arial" w:hAnsi="Arial" w:cs="Arial"/>
          <w:sz w:val="20"/>
          <w:szCs w:val="20"/>
          <w:lang w:eastAsia="zh-CN"/>
        </w:rPr>
        <w:t>Servizi integrativi per la prima infanzia: utenti, spesa dei Comuni, compartecipazione degli utenti, spesa complessiva, percentuale di spesa pagata dagli utenti, spesa media per utente, per regione e ripartizione geografica - Anno 2016</w:t>
      </w:r>
      <w:proofErr w:type="gramStart"/>
      <w:r w:rsidRPr="00CC7470">
        <w:rPr>
          <w:rFonts w:ascii="Arial" w:hAnsi="Arial" w:cs="Arial"/>
          <w:sz w:val="20"/>
          <w:szCs w:val="20"/>
          <w:lang w:eastAsia="zh-CN"/>
        </w:rPr>
        <w:t xml:space="preserve">  </w:t>
      </w:r>
      <w:proofErr w:type="gramEnd"/>
      <w:r w:rsidRPr="00CC7470">
        <w:rPr>
          <w:rFonts w:ascii="Arial" w:hAnsi="Arial" w:cs="Arial"/>
          <w:sz w:val="20"/>
          <w:szCs w:val="20"/>
          <w:lang w:eastAsia="zh-CN"/>
        </w:rPr>
        <w:t>(Valori in euro)</w:t>
      </w:r>
      <w:r w:rsidR="001223B7">
        <w:rPr>
          <w:rFonts w:ascii="Arial" w:hAnsi="Arial" w:cs="Arial"/>
          <w:sz w:val="20"/>
          <w:szCs w:val="20"/>
          <w:lang w:eastAsia="zh-CN"/>
        </w:rPr>
        <w:t>.</w:t>
      </w:r>
    </w:p>
    <w:p w:rsidR="009A72F3" w:rsidRPr="00CC7470" w:rsidRDefault="009A72F3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</w:p>
    <w:p w:rsidR="009A72F3" w:rsidRPr="00CC7470" w:rsidRDefault="009A72F3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  <w:r w:rsidRPr="009A72F3">
        <w:rPr>
          <w:rFonts w:ascii="Arial" w:hAnsi="Arial" w:cs="Arial"/>
          <w:sz w:val="20"/>
          <w:szCs w:val="20"/>
          <w:lang w:eastAsia="zh-CN"/>
        </w:rPr>
        <w:t xml:space="preserve">Tavola 1.3 – </w:t>
      </w:r>
      <w:r w:rsidR="00CC7470">
        <w:rPr>
          <w:rFonts w:ascii="Arial" w:hAnsi="Arial" w:cs="Arial"/>
          <w:sz w:val="20"/>
          <w:szCs w:val="20"/>
          <w:lang w:eastAsia="zh-CN"/>
        </w:rPr>
        <w:tab/>
      </w:r>
      <w:r w:rsidRPr="00CC7470">
        <w:rPr>
          <w:rFonts w:ascii="Arial" w:hAnsi="Arial" w:cs="Arial"/>
          <w:sz w:val="20"/>
          <w:szCs w:val="20"/>
          <w:lang w:eastAsia="zh-CN"/>
        </w:rPr>
        <w:t>Servizi integrativi per la prima infanzia</w:t>
      </w:r>
      <w:proofErr w:type="gramStart"/>
      <w:r w:rsidRPr="00CC7470">
        <w:rPr>
          <w:rFonts w:ascii="Arial" w:hAnsi="Arial" w:cs="Arial"/>
          <w:sz w:val="20"/>
          <w:szCs w:val="20"/>
          <w:lang w:eastAsia="zh-CN"/>
        </w:rPr>
        <w:t xml:space="preserve"> :</w:t>
      </w:r>
      <w:proofErr w:type="gramEnd"/>
      <w:r w:rsidRPr="00CC7470">
        <w:rPr>
          <w:rFonts w:ascii="Arial" w:hAnsi="Arial" w:cs="Arial"/>
          <w:sz w:val="20"/>
          <w:szCs w:val="20"/>
          <w:lang w:eastAsia="zh-CN"/>
        </w:rPr>
        <w:t xml:space="preserve"> indicatori territoriali – Anno 2016</w:t>
      </w:r>
      <w:r w:rsidR="001223B7">
        <w:rPr>
          <w:rFonts w:ascii="Arial" w:hAnsi="Arial" w:cs="Arial"/>
          <w:sz w:val="20"/>
          <w:szCs w:val="20"/>
          <w:lang w:eastAsia="zh-CN"/>
        </w:rPr>
        <w:t>.</w:t>
      </w:r>
    </w:p>
    <w:p w:rsidR="009A72F3" w:rsidRPr="00CC7470" w:rsidRDefault="009A72F3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</w:p>
    <w:p w:rsidR="009A72F3" w:rsidRPr="00CC7470" w:rsidRDefault="009A72F3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  <w:r w:rsidRPr="00CC7470">
        <w:rPr>
          <w:rFonts w:ascii="Arial" w:hAnsi="Arial" w:cs="Arial"/>
          <w:sz w:val="20"/>
          <w:szCs w:val="20"/>
          <w:lang w:eastAsia="zh-CN"/>
        </w:rPr>
        <w:t>Tavola 1.3.1 -</w:t>
      </w:r>
      <w:r w:rsidR="00CC7470">
        <w:rPr>
          <w:rFonts w:ascii="Arial" w:hAnsi="Arial" w:cs="Arial"/>
          <w:sz w:val="20"/>
          <w:szCs w:val="20"/>
          <w:lang w:eastAsia="zh-CN"/>
        </w:rPr>
        <w:tab/>
      </w:r>
      <w:proofErr w:type="gramStart"/>
      <w:r w:rsidRPr="00CC7470">
        <w:rPr>
          <w:rFonts w:ascii="Arial" w:hAnsi="Arial" w:cs="Arial"/>
          <w:sz w:val="20"/>
          <w:szCs w:val="20"/>
          <w:lang w:eastAsia="zh-CN"/>
        </w:rPr>
        <w:t>Totale servizi socio-educativi</w:t>
      </w:r>
      <w:proofErr w:type="gramEnd"/>
      <w:r w:rsidRPr="00CC7470">
        <w:rPr>
          <w:rFonts w:ascii="Arial" w:hAnsi="Arial" w:cs="Arial"/>
          <w:sz w:val="20"/>
          <w:szCs w:val="20"/>
          <w:lang w:eastAsia="zh-CN"/>
        </w:rPr>
        <w:t xml:space="preserve"> per la prima infanzia: utenti, spesa dei Comuni, compartecipazione degli utenti, spesa complessiva,  percentuale di spesa pagata dagli utenti, spesa media per utente, per regione, ripartizione geografica e tipologia del servizio - Anno 2016  (Valori in euro)</w:t>
      </w:r>
      <w:r w:rsidR="001223B7">
        <w:rPr>
          <w:rFonts w:ascii="Arial" w:hAnsi="Arial" w:cs="Arial"/>
          <w:sz w:val="20"/>
          <w:szCs w:val="20"/>
          <w:lang w:eastAsia="zh-CN"/>
        </w:rPr>
        <w:t>.</w:t>
      </w:r>
    </w:p>
    <w:p w:rsidR="009A72F3" w:rsidRPr="00CC7470" w:rsidRDefault="009A72F3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</w:p>
    <w:p w:rsidR="009A72F3" w:rsidRPr="00CC7470" w:rsidRDefault="009A72F3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  <w:r w:rsidRPr="00CC7470">
        <w:rPr>
          <w:rFonts w:ascii="Arial" w:hAnsi="Arial" w:cs="Arial"/>
          <w:sz w:val="20"/>
          <w:szCs w:val="20"/>
          <w:lang w:eastAsia="zh-CN"/>
        </w:rPr>
        <w:t xml:space="preserve">Tavola 1.4 - </w:t>
      </w:r>
      <w:r w:rsidR="00DF32D3" w:rsidRPr="00CC7470">
        <w:rPr>
          <w:rFonts w:ascii="Arial" w:hAnsi="Arial" w:cs="Arial"/>
          <w:sz w:val="20"/>
          <w:szCs w:val="20"/>
          <w:lang w:eastAsia="zh-CN"/>
        </w:rPr>
        <w:t>Gli asili nido comunali</w:t>
      </w:r>
      <w:r w:rsidRPr="00CC7470">
        <w:rPr>
          <w:rFonts w:ascii="Arial" w:hAnsi="Arial" w:cs="Arial"/>
          <w:sz w:val="20"/>
          <w:szCs w:val="20"/>
          <w:lang w:eastAsia="zh-CN"/>
        </w:rPr>
        <w:t>: utenti, spesa dei Comuni, compartecipazione degli utenti, spesa complessiva, percentuale di spesa pagata dagli utenti, spesa media per utente, per regione, ripartizione geografica e tipo di gestione - Anno 2016</w:t>
      </w:r>
      <w:proofErr w:type="gramStart"/>
      <w:r w:rsidRPr="00CC7470">
        <w:rPr>
          <w:rFonts w:ascii="Arial" w:hAnsi="Arial" w:cs="Arial"/>
          <w:sz w:val="20"/>
          <w:szCs w:val="20"/>
          <w:lang w:eastAsia="zh-CN"/>
        </w:rPr>
        <w:t xml:space="preserve">  </w:t>
      </w:r>
      <w:proofErr w:type="gramEnd"/>
      <w:r w:rsidRPr="00CC7470">
        <w:rPr>
          <w:rFonts w:ascii="Arial" w:hAnsi="Arial" w:cs="Arial"/>
          <w:sz w:val="20"/>
          <w:szCs w:val="20"/>
          <w:lang w:eastAsia="zh-CN"/>
        </w:rPr>
        <w:t>(Valori in euro)</w:t>
      </w:r>
      <w:r w:rsidR="001223B7">
        <w:rPr>
          <w:rFonts w:ascii="Arial" w:hAnsi="Arial" w:cs="Arial"/>
          <w:sz w:val="20"/>
          <w:szCs w:val="20"/>
          <w:lang w:eastAsia="zh-CN"/>
        </w:rPr>
        <w:t>.</w:t>
      </w:r>
    </w:p>
    <w:p w:rsidR="009A72F3" w:rsidRPr="00CC7470" w:rsidRDefault="009A72F3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</w:p>
    <w:p w:rsidR="00DF32D3" w:rsidRPr="00CC7470" w:rsidRDefault="00DF32D3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  <w:r w:rsidRPr="00CC7470">
        <w:rPr>
          <w:rFonts w:ascii="Arial" w:hAnsi="Arial" w:cs="Arial"/>
          <w:sz w:val="20"/>
          <w:szCs w:val="20"/>
          <w:lang w:eastAsia="zh-CN"/>
        </w:rPr>
        <w:t xml:space="preserve">Tavola 1.5 - </w:t>
      </w:r>
      <w:r w:rsidR="00CC7470">
        <w:rPr>
          <w:rFonts w:ascii="Arial" w:hAnsi="Arial" w:cs="Arial"/>
          <w:sz w:val="20"/>
          <w:szCs w:val="20"/>
          <w:lang w:eastAsia="zh-CN"/>
        </w:rPr>
        <w:tab/>
      </w:r>
      <w:proofErr w:type="gramStart"/>
      <w:r w:rsidRPr="00CC7470">
        <w:rPr>
          <w:rFonts w:ascii="Arial" w:hAnsi="Arial" w:cs="Arial"/>
          <w:sz w:val="20"/>
          <w:szCs w:val="20"/>
          <w:lang w:eastAsia="zh-CN"/>
        </w:rPr>
        <w:t>Utenti dell'offerta comunale di asili nido, per tipo di gestione del servizio - Anno 2016.</w:t>
      </w:r>
      <w:proofErr w:type="gramEnd"/>
    </w:p>
    <w:p w:rsidR="00DF32D3" w:rsidRPr="00CC7470" w:rsidRDefault="00DF32D3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</w:p>
    <w:p w:rsidR="00DF32D3" w:rsidRPr="00CC7470" w:rsidRDefault="00DF32D3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  <w:r w:rsidRPr="00CC7470">
        <w:rPr>
          <w:rFonts w:ascii="Arial" w:hAnsi="Arial" w:cs="Arial"/>
          <w:sz w:val="20"/>
          <w:szCs w:val="20"/>
          <w:lang w:eastAsia="zh-CN"/>
        </w:rPr>
        <w:t>Tavola 1.5.1 -</w:t>
      </w:r>
      <w:r w:rsidR="00CC7470">
        <w:rPr>
          <w:rFonts w:ascii="Arial" w:hAnsi="Arial" w:cs="Arial"/>
          <w:sz w:val="20"/>
          <w:szCs w:val="20"/>
          <w:lang w:eastAsia="zh-CN"/>
        </w:rPr>
        <w:tab/>
      </w:r>
      <w:r w:rsidRPr="00CC7470">
        <w:rPr>
          <w:rFonts w:ascii="Arial" w:hAnsi="Arial" w:cs="Arial"/>
          <w:sz w:val="20"/>
          <w:szCs w:val="20"/>
          <w:lang w:eastAsia="zh-CN"/>
        </w:rPr>
        <w:t>Spesa sostenuta dai Comuni singoli e associati per gli asili nido, per tipo di gestione del servizio - Anno 2016</w:t>
      </w:r>
      <w:proofErr w:type="gramStart"/>
      <w:r w:rsidRPr="00CC7470">
        <w:rPr>
          <w:rFonts w:ascii="Arial" w:hAnsi="Arial" w:cs="Arial"/>
          <w:sz w:val="20"/>
          <w:szCs w:val="20"/>
          <w:lang w:eastAsia="zh-CN"/>
        </w:rPr>
        <w:t xml:space="preserve">  </w:t>
      </w:r>
      <w:proofErr w:type="gramEnd"/>
      <w:r w:rsidRPr="00CC7470">
        <w:rPr>
          <w:rFonts w:ascii="Arial" w:hAnsi="Arial" w:cs="Arial"/>
          <w:sz w:val="20"/>
          <w:szCs w:val="20"/>
          <w:lang w:eastAsia="zh-CN"/>
        </w:rPr>
        <w:t>(Valori in euro).</w:t>
      </w:r>
    </w:p>
    <w:p w:rsidR="00DF32D3" w:rsidRPr="00CC7470" w:rsidRDefault="00DF32D3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</w:p>
    <w:p w:rsidR="00DF32D3" w:rsidRPr="00CC7470" w:rsidRDefault="00DF32D3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  <w:r w:rsidRPr="00CC7470">
        <w:rPr>
          <w:rFonts w:ascii="Arial" w:hAnsi="Arial" w:cs="Arial"/>
          <w:sz w:val="20"/>
          <w:szCs w:val="20"/>
          <w:lang w:eastAsia="zh-CN"/>
        </w:rPr>
        <w:t>Tavola 1.5.2 -</w:t>
      </w:r>
      <w:r w:rsidR="001223B7">
        <w:rPr>
          <w:rFonts w:ascii="Arial" w:hAnsi="Arial" w:cs="Arial"/>
          <w:sz w:val="20"/>
          <w:szCs w:val="20"/>
          <w:lang w:eastAsia="zh-CN"/>
        </w:rPr>
        <w:tab/>
      </w:r>
      <w:r w:rsidRPr="00CC7470">
        <w:rPr>
          <w:rFonts w:ascii="Arial" w:hAnsi="Arial" w:cs="Arial"/>
          <w:sz w:val="20"/>
          <w:szCs w:val="20"/>
          <w:lang w:eastAsia="zh-CN"/>
        </w:rPr>
        <w:t>Spesa media per utente dell'offerta comunale di asili nido, per tipo di gestione del servizio - Anno 2016.</w:t>
      </w:r>
    </w:p>
    <w:p w:rsidR="00DF32D3" w:rsidRPr="00CC7470" w:rsidRDefault="00DF32D3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</w:p>
    <w:p w:rsidR="00DF32D3" w:rsidRPr="00CC7470" w:rsidRDefault="00030C8E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  <w:r w:rsidRPr="00CC7470">
        <w:rPr>
          <w:rFonts w:ascii="Arial" w:hAnsi="Arial" w:cs="Arial"/>
          <w:sz w:val="20"/>
          <w:szCs w:val="20"/>
          <w:lang w:eastAsia="zh-CN"/>
        </w:rPr>
        <w:t>Tavola 1.6 –</w:t>
      </w:r>
      <w:r w:rsidR="001223B7">
        <w:rPr>
          <w:rFonts w:ascii="Arial" w:hAnsi="Arial" w:cs="Arial"/>
          <w:sz w:val="20"/>
          <w:szCs w:val="20"/>
          <w:lang w:eastAsia="zh-CN"/>
        </w:rPr>
        <w:tab/>
      </w:r>
      <w:r w:rsidRPr="00CC7470">
        <w:rPr>
          <w:rFonts w:ascii="Arial" w:hAnsi="Arial" w:cs="Arial"/>
          <w:sz w:val="20"/>
          <w:szCs w:val="20"/>
          <w:lang w:eastAsia="zh-CN"/>
        </w:rPr>
        <w:t>I servizi per la prima infanzia:</w:t>
      </w:r>
      <w:proofErr w:type="gramStart"/>
      <w:r w:rsidRPr="00CC7470">
        <w:rPr>
          <w:rFonts w:ascii="Arial" w:hAnsi="Arial" w:cs="Arial"/>
          <w:sz w:val="20"/>
          <w:szCs w:val="20"/>
          <w:lang w:eastAsia="zh-CN"/>
        </w:rPr>
        <w:t xml:space="preserve">  </w:t>
      </w:r>
      <w:proofErr w:type="gramEnd"/>
      <w:r w:rsidRPr="00CC7470">
        <w:rPr>
          <w:rFonts w:ascii="Arial" w:hAnsi="Arial" w:cs="Arial"/>
          <w:sz w:val="20"/>
          <w:szCs w:val="20"/>
          <w:lang w:eastAsia="zh-CN"/>
        </w:rPr>
        <w:t>indicatori territoriali – Anno 2016.</w:t>
      </w:r>
    </w:p>
    <w:p w:rsidR="00030C8E" w:rsidRPr="00CC7470" w:rsidRDefault="00030C8E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</w:p>
    <w:p w:rsidR="00030C8E" w:rsidRPr="00CC7470" w:rsidRDefault="00030C8E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  <w:r w:rsidRPr="00CC7470">
        <w:rPr>
          <w:rFonts w:ascii="Arial" w:hAnsi="Arial" w:cs="Arial"/>
          <w:sz w:val="20"/>
          <w:szCs w:val="20"/>
          <w:lang w:eastAsia="zh-CN"/>
        </w:rPr>
        <w:t>Tavola 1.7</w:t>
      </w:r>
      <w:r w:rsidR="001223B7">
        <w:rPr>
          <w:rFonts w:ascii="Arial" w:hAnsi="Arial" w:cs="Arial"/>
          <w:sz w:val="20"/>
          <w:szCs w:val="20"/>
          <w:lang w:eastAsia="zh-CN"/>
        </w:rPr>
        <w:t xml:space="preserve"> -</w:t>
      </w:r>
      <w:r w:rsidR="001223B7">
        <w:rPr>
          <w:rFonts w:ascii="Arial" w:hAnsi="Arial" w:cs="Arial"/>
          <w:sz w:val="20"/>
          <w:szCs w:val="20"/>
          <w:lang w:eastAsia="zh-CN"/>
        </w:rPr>
        <w:tab/>
      </w:r>
      <w:r w:rsidRPr="00CC7470">
        <w:rPr>
          <w:rFonts w:ascii="Arial" w:hAnsi="Arial" w:cs="Arial"/>
          <w:sz w:val="20"/>
          <w:szCs w:val="20"/>
          <w:lang w:eastAsia="zh-CN"/>
        </w:rPr>
        <w:t>Asili nido e posti disponibili al 31.12.2016, per settore del titolare, tipo di servizio, regione e ripartizione geografica.</w:t>
      </w:r>
    </w:p>
    <w:p w:rsidR="00030C8E" w:rsidRPr="00CC7470" w:rsidRDefault="00030C8E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</w:p>
    <w:p w:rsidR="00030C8E" w:rsidRPr="00CC7470" w:rsidRDefault="00030C8E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  <w:r w:rsidRPr="00CC7470">
        <w:rPr>
          <w:rFonts w:ascii="Arial" w:hAnsi="Arial" w:cs="Arial"/>
          <w:sz w:val="20"/>
          <w:szCs w:val="20"/>
          <w:lang w:eastAsia="zh-CN"/>
        </w:rPr>
        <w:t xml:space="preserve">Tavola 1.8 - </w:t>
      </w:r>
      <w:r w:rsidR="001223B7">
        <w:rPr>
          <w:rFonts w:ascii="Arial" w:hAnsi="Arial" w:cs="Arial"/>
          <w:sz w:val="20"/>
          <w:szCs w:val="20"/>
          <w:lang w:eastAsia="zh-CN"/>
        </w:rPr>
        <w:tab/>
      </w:r>
      <w:proofErr w:type="gramStart"/>
      <w:r w:rsidRPr="00CC7470">
        <w:rPr>
          <w:rFonts w:ascii="Arial" w:hAnsi="Arial" w:cs="Arial"/>
          <w:sz w:val="20"/>
          <w:szCs w:val="20"/>
          <w:lang w:eastAsia="zh-CN"/>
        </w:rPr>
        <w:t>Servizi integrativi per la prima infanzia e posti disponibili al 31.12.2016, per settore del titolare, regione e ripartizione geografica.</w:t>
      </w:r>
      <w:proofErr w:type="gramEnd"/>
    </w:p>
    <w:p w:rsidR="00030C8E" w:rsidRPr="00CC7470" w:rsidRDefault="00030C8E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</w:p>
    <w:p w:rsidR="00030C8E" w:rsidRPr="00CC7470" w:rsidRDefault="00CC7470" w:rsidP="00CC7470">
      <w:pPr>
        <w:ind w:left="1191" w:hanging="1276"/>
        <w:jc w:val="both"/>
        <w:rPr>
          <w:rFonts w:ascii="Arial" w:hAnsi="Arial" w:cs="Arial"/>
          <w:sz w:val="20"/>
          <w:szCs w:val="20"/>
          <w:lang w:eastAsia="zh-CN"/>
        </w:rPr>
      </w:pPr>
      <w:r w:rsidRPr="00CC7470">
        <w:rPr>
          <w:rFonts w:ascii="Arial" w:hAnsi="Arial" w:cs="Arial"/>
          <w:sz w:val="20"/>
          <w:szCs w:val="20"/>
          <w:lang w:eastAsia="zh-CN"/>
        </w:rPr>
        <w:t xml:space="preserve">Tavola 1.9 - </w:t>
      </w:r>
      <w:r w:rsidR="001223B7">
        <w:rPr>
          <w:rFonts w:ascii="Arial" w:hAnsi="Arial" w:cs="Arial"/>
          <w:sz w:val="20"/>
          <w:szCs w:val="20"/>
          <w:lang w:eastAsia="zh-CN"/>
        </w:rPr>
        <w:tab/>
      </w:r>
      <w:proofErr w:type="gramStart"/>
      <w:r w:rsidRPr="00CC7470">
        <w:rPr>
          <w:rFonts w:ascii="Arial" w:hAnsi="Arial" w:cs="Arial"/>
          <w:sz w:val="20"/>
          <w:szCs w:val="20"/>
          <w:lang w:eastAsia="zh-CN"/>
        </w:rPr>
        <w:t>Totale servizi socio-educativi</w:t>
      </w:r>
      <w:proofErr w:type="gramEnd"/>
      <w:r w:rsidRPr="00CC7470">
        <w:rPr>
          <w:rFonts w:ascii="Arial" w:hAnsi="Arial" w:cs="Arial"/>
          <w:sz w:val="20"/>
          <w:szCs w:val="20"/>
          <w:lang w:eastAsia="zh-CN"/>
        </w:rPr>
        <w:t xml:space="preserve"> per la prima infanzia e posti disponibili al 31.12.2016, per settore del titolare, regione e ripartizione geografica.</w:t>
      </w:r>
    </w:p>
    <w:sectPr w:rsidR="00030C8E" w:rsidRPr="00CC74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930"/>
    <w:rsid w:val="00030C8E"/>
    <w:rsid w:val="000F4CC0"/>
    <w:rsid w:val="001223B7"/>
    <w:rsid w:val="002B0FFD"/>
    <w:rsid w:val="004B7930"/>
    <w:rsid w:val="00630058"/>
    <w:rsid w:val="009A72F3"/>
    <w:rsid w:val="009F69C5"/>
    <w:rsid w:val="00CC7470"/>
    <w:rsid w:val="00DF32D3"/>
    <w:rsid w:val="00E50A69"/>
    <w:rsid w:val="00EB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Milan</dc:creator>
  <cp:lastModifiedBy>Francesca FF. Ferrante</cp:lastModifiedBy>
  <cp:revision>2</cp:revision>
  <dcterms:created xsi:type="dcterms:W3CDTF">2019-03-21T08:58:00Z</dcterms:created>
  <dcterms:modified xsi:type="dcterms:W3CDTF">2019-03-21T08:58:00Z</dcterms:modified>
</cp:coreProperties>
</file>