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F47" w:rsidRPr="00827F1F" w:rsidRDefault="002E2D62">
      <w:pPr>
        <w:rPr>
          <w:rFonts w:ascii="Times New Roman" w:hAnsi="Times New Roman" w:cs="Times New Roman"/>
          <w:sz w:val="24"/>
          <w:szCs w:val="24"/>
          <w:lang w:val="it-IT"/>
        </w:rPr>
      </w:pPr>
      <w:bookmarkStart w:id="0" w:name="_GoBack"/>
      <w:bookmarkEnd w:id="0"/>
      <w:r w:rsidRPr="00827F1F">
        <w:rPr>
          <w:rFonts w:ascii="Times New Roman" w:hAnsi="Times New Roman" w:cs="Times New Roman"/>
          <w:sz w:val="24"/>
          <w:szCs w:val="24"/>
          <w:lang w:val="it-IT"/>
        </w:rPr>
        <w:t xml:space="preserve">NOTA D’ACCOMPAGNO </w:t>
      </w:r>
      <w:r w:rsidR="00803633">
        <w:rPr>
          <w:rFonts w:ascii="Times New Roman" w:hAnsi="Times New Roman" w:cs="Times New Roman"/>
          <w:sz w:val="24"/>
          <w:szCs w:val="24"/>
          <w:lang w:val="it-IT"/>
        </w:rPr>
        <w:t xml:space="preserve">FS EU-SILC CROSS </w:t>
      </w:r>
      <w:r w:rsidRPr="00827F1F">
        <w:rPr>
          <w:rFonts w:ascii="Times New Roman" w:hAnsi="Times New Roman" w:cs="Times New Roman"/>
          <w:sz w:val="24"/>
          <w:szCs w:val="24"/>
          <w:lang w:val="it-IT"/>
        </w:rPr>
        <w:t>2009-2013</w:t>
      </w:r>
    </w:p>
    <w:p w:rsidR="00CA6909" w:rsidRDefault="00CA6909" w:rsidP="004113E8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 xml:space="preserve">In seguito all’aggiornamento del sistema di coefficienti di riporto all’universo </w:t>
      </w:r>
      <w:r w:rsidRPr="00827F1F">
        <w:rPr>
          <w:lang w:val="it-IT"/>
        </w:rPr>
        <w:t>per effetto della revisione post-censuaria delle popolazioni di riferimento</w:t>
      </w:r>
      <w:r w:rsidR="0099515D">
        <w:rPr>
          <w:lang w:val="it-IT"/>
        </w:rPr>
        <w:t xml:space="preserve">, si rilascia una nuova versione </w:t>
      </w:r>
      <w:r w:rsidR="0099515D" w:rsidRPr="00827F1F">
        <w:rPr>
          <w:lang w:val="it-IT"/>
        </w:rPr>
        <w:t>dei file standard relativi agli anni 2009-2013</w:t>
      </w:r>
      <w:r w:rsidR="0099515D">
        <w:rPr>
          <w:lang w:val="it-IT"/>
        </w:rPr>
        <w:t>. Le modifiche hanno riguardato in particolare:</w:t>
      </w:r>
    </w:p>
    <w:p w:rsidR="00CA6909" w:rsidRPr="00827F1F" w:rsidRDefault="00CA6909" w:rsidP="004113E8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it-IT"/>
        </w:rPr>
      </w:pPr>
    </w:p>
    <w:p w:rsidR="002E2D62" w:rsidRPr="00827F1F" w:rsidRDefault="00827F1F" w:rsidP="002E2D6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F1F">
        <w:rPr>
          <w:rFonts w:ascii="Times New Roman" w:hAnsi="Times New Roman" w:cs="Times New Roman"/>
          <w:sz w:val="24"/>
          <w:szCs w:val="24"/>
        </w:rPr>
        <w:t xml:space="preserve">le seguenti variabili </w:t>
      </w:r>
      <w:r w:rsidR="002E2D62" w:rsidRPr="00827F1F">
        <w:rPr>
          <w:rFonts w:ascii="Times New Roman" w:hAnsi="Times New Roman" w:cs="Times New Roman"/>
          <w:sz w:val="24"/>
          <w:szCs w:val="24"/>
        </w:rPr>
        <w:t>per tutti gli anni:</w:t>
      </w:r>
    </w:p>
    <w:p w:rsidR="002E2D62" w:rsidRPr="00827F1F" w:rsidRDefault="002E2D62" w:rsidP="002E2D62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DB060 DB060_F: </w:t>
      </w:r>
      <w:r w:rsidR="00CA6909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CA6909"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rimary sampling units (psu) </w:t>
      </w:r>
    </w:p>
    <w:p w:rsidR="002E2D62" w:rsidRPr="00827F1F" w:rsidRDefault="002E2D62" w:rsidP="002E2D62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DB062 DB062_F: </w:t>
      </w:r>
      <w:r w:rsidR="00CA690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CA6909"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econdary sampling units (ssu) </w:t>
      </w:r>
    </w:p>
    <w:p w:rsidR="002E2D62" w:rsidRPr="00827F1F" w:rsidRDefault="002E2D62" w:rsidP="002E2D62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DB070 DB070_F: </w:t>
      </w:r>
      <w:r w:rsidR="00CA6909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CA6909"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rder of selection of psu </w:t>
      </w:r>
    </w:p>
    <w:p w:rsidR="002E2D62" w:rsidRPr="00827F1F" w:rsidRDefault="002E2D62" w:rsidP="002E2D62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DB075  DB075_F: </w:t>
      </w:r>
      <w:r w:rsidR="00CA6909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CA6909"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otation group </w:t>
      </w:r>
    </w:p>
    <w:p w:rsidR="002E2D62" w:rsidRPr="00827F1F" w:rsidRDefault="002E2D62" w:rsidP="002E2D62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DB090 DB090_F: </w:t>
      </w:r>
      <w:r w:rsidR="00CA690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CA6909" w:rsidRPr="00827F1F">
        <w:rPr>
          <w:rFonts w:ascii="Times New Roman" w:hAnsi="Times New Roman" w:cs="Times New Roman"/>
          <w:sz w:val="24"/>
          <w:szCs w:val="24"/>
          <w:lang w:val="en-US"/>
        </w:rPr>
        <w:t>ousehold cross-sectional weight</w:t>
      </w:r>
    </w:p>
    <w:p w:rsidR="002E2D62" w:rsidRPr="00827F1F" w:rsidRDefault="002E2D62" w:rsidP="002E2D62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RB050 RB050_F: </w:t>
      </w:r>
      <w:r w:rsidR="00CA6909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CA6909" w:rsidRPr="00827F1F">
        <w:rPr>
          <w:rFonts w:ascii="Times New Roman" w:hAnsi="Times New Roman" w:cs="Times New Roman"/>
          <w:sz w:val="24"/>
          <w:szCs w:val="24"/>
          <w:lang w:val="en-US"/>
        </w:rPr>
        <w:t>ersonal cross-sectional weight</w:t>
      </w:r>
    </w:p>
    <w:p w:rsidR="002E2D62" w:rsidRPr="00827F1F" w:rsidRDefault="002E2D62" w:rsidP="002E2D62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RL070 RL070_F: </w:t>
      </w:r>
      <w:r w:rsidR="00CA690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CA6909" w:rsidRPr="00827F1F">
        <w:rPr>
          <w:rFonts w:ascii="Times New Roman" w:hAnsi="Times New Roman" w:cs="Times New Roman"/>
          <w:sz w:val="24"/>
          <w:szCs w:val="24"/>
          <w:lang w:val="en-US"/>
        </w:rPr>
        <w:t>hildren cross-sectional weight for child care</w:t>
      </w:r>
    </w:p>
    <w:p w:rsidR="002E2D62" w:rsidRPr="00827F1F" w:rsidRDefault="002E2D62" w:rsidP="002E2D62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PB040 PB040_F: </w:t>
      </w:r>
      <w:r w:rsidR="00CA6909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CA6909"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ersonal cross-sectional weight </w:t>
      </w:r>
    </w:p>
    <w:p w:rsidR="004113E8" w:rsidRPr="00827F1F" w:rsidRDefault="002E2D62" w:rsidP="002E2D62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PB060 PB060_F: </w:t>
      </w:r>
      <w:r w:rsidR="00CA6909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CA6909"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ersonal cross-sectional weight for selected respondent </w:t>
      </w:r>
      <w:r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4113E8" w:rsidRPr="00827F1F" w:rsidRDefault="004113E8" w:rsidP="004113E8">
      <w:pPr>
        <w:pStyle w:val="Default"/>
        <w:ind w:left="709"/>
        <w:rPr>
          <w:color w:val="auto"/>
          <w:lang w:val="en-US"/>
        </w:rPr>
      </w:pPr>
    </w:p>
    <w:p w:rsidR="004113E8" w:rsidRPr="00827F1F" w:rsidRDefault="004113E8" w:rsidP="004113E8">
      <w:pPr>
        <w:pStyle w:val="Default"/>
        <w:ind w:left="709"/>
        <w:rPr>
          <w:color w:val="auto"/>
          <w:lang w:val="en-US"/>
        </w:rPr>
      </w:pPr>
      <w:r w:rsidRPr="00827F1F">
        <w:rPr>
          <w:color w:val="auto"/>
          <w:lang w:val="en-US"/>
        </w:rPr>
        <w:t>RX070:  At risk of poverty or social exclusion</w:t>
      </w:r>
    </w:p>
    <w:p w:rsidR="004113E8" w:rsidRPr="00827F1F" w:rsidRDefault="004113E8" w:rsidP="004113E8">
      <w:pPr>
        <w:pStyle w:val="Default"/>
        <w:ind w:left="709"/>
        <w:rPr>
          <w:color w:val="auto"/>
          <w:lang w:val="en-US"/>
        </w:rPr>
      </w:pPr>
      <w:r w:rsidRPr="00827F1F">
        <w:rPr>
          <w:color w:val="auto"/>
          <w:lang w:val="en-US"/>
        </w:rPr>
        <w:t>HX080: Poverty indicator</w:t>
      </w:r>
    </w:p>
    <w:p w:rsidR="002E2D62" w:rsidRPr="00827F1F" w:rsidRDefault="002E2D62" w:rsidP="004113E8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</w:p>
    <w:p w:rsidR="002E2D62" w:rsidRPr="00827F1F" w:rsidRDefault="004113E8" w:rsidP="002E2D6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F1F">
        <w:rPr>
          <w:rFonts w:ascii="Times New Roman" w:hAnsi="Times New Roman" w:cs="Times New Roman"/>
          <w:sz w:val="24"/>
          <w:szCs w:val="24"/>
        </w:rPr>
        <w:t>alcune</w:t>
      </w:r>
      <w:r w:rsidR="002E2D62" w:rsidRPr="00827F1F">
        <w:rPr>
          <w:rFonts w:ascii="Times New Roman" w:hAnsi="Times New Roman" w:cs="Times New Roman"/>
          <w:sz w:val="24"/>
          <w:szCs w:val="24"/>
        </w:rPr>
        <w:t xml:space="preserve"> variabili rilevate solo in </w:t>
      </w:r>
      <w:r w:rsidRPr="00827F1F">
        <w:rPr>
          <w:rFonts w:ascii="Times New Roman" w:hAnsi="Times New Roman" w:cs="Times New Roman"/>
          <w:sz w:val="24"/>
          <w:szCs w:val="24"/>
        </w:rPr>
        <w:t>specifici</w:t>
      </w:r>
      <w:r w:rsidR="002E2D62" w:rsidRPr="00827F1F">
        <w:rPr>
          <w:rFonts w:ascii="Times New Roman" w:hAnsi="Times New Roman" w:cs="Times New Roman"/>
          <w:sz w:val="24"/>
          <w:szCs w:val="24"/>
        </w:rPr>
        <w:t xml:space="preserve"> anni:</w:t>
      </w:r>
    </w:p>
    <w:p w:rsidR="00A75B38" w:rsidRDefault="002E2D62" w:rsidP="002E2D62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2013 </w:t>
      </w:r>
      <w:r w:rsidRPr="00827F1F">
        <w:rPr>
          <w:rFonts w:ascii="Times New Roman" w:hAnsi="Times New Roman" w:cs="Times New Roman"/>
          <w:sz w:val="24"/>
          <w:szCs w:val="24"/>
        </w:rPr>
        <w:sym w:font="Wingdings" w:char="F0E0"/>
      </w:r>
      <w:r w:rsidR="00F023E0">
        <w:rPr>
          <w:rFonts w:ascii="Times New Roman" w:hAnsi="Times New Roman" w:cs="Times New Roman"/>
          <w:sz w:val="24"/>
          <w:szCs w:val="24"/>
          <w:lang w:val="en-US"/>
        </w:rPr>
        <w:t xml:space="preserve"> PX200</w:t>
      </w:r>
      <w:r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: Personal cross-sectional weight </w:t>
      </w:r>
    </w:p>
    <w:p w:rsidR="002E2D62" w:rsidRPr="00827F1F" w:rsidRDefault="002E2D62" w:rsidP="002E2D62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2011 </w:t>
      </w:r>
      <w:r w:rsidRPr="00827F1F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 PT005 PT005_F: Personal intergenerational cross-sectional weight</w:t>
      </w:r>
    </w:p>
    <w:p w:rsidR="002E2D62" w:rsidRPr="00A75B38" w:rsidRDefault="002E2D62" w:rsidP="002E2D62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E28F3" w:rsidRPr="00CA6909" w:rsidRDefault="006E28F3" w:rsidP="002E2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902BF" w:rsidRPr="006E28F3" w:rsidRDefault="004902BF" w:rsidP="0049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6E28F3">
        <w:rPr>
          <w:rFonts w:ascii="Times New Roman" w:hAnsi="Times New Roman" w:cs="Times New Roman"/>
          <w:sz w:val="24"/>
          <w:szCs w:val="24"/>
          <w:lang w:val="it-IT"/>
        </w:rPr>
        <w:t xml:space="preserve">Inoltre,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il presente rilascio recepisce diverse revisioni minori. Si segnalano in particolare le  seguenti variabili: </w:t>
      </w:r>
    </w:p>
    <w:p w:rsidR="002E2D62" w:rsidRPr="006E28F3" w:rsidRDefault="002E2D62" w:rsidP="002E2D62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C2FA0" w:rsidRPr="009C2FA0" w:rsidRDefault="009C2FA0" w:rsidP="009C2FA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6E28F3" w:rsidRPr="009C2FA0">
        <w:rPr>
          <w:rFonts w:ascii="Times New Roman" w:hAnsi="Times New Roman" w:cs="Times New Roman"/>
          <w:sz w:val="24"/>
          <w:szCs w:val="24"/>
        </w:rPr>
        <w:t>er tutti gli anni</w:t>
      </w:r>
    </w:p>
    <w:p w:rsidR="009C2FA0" w:rsidRPr="00CA6909" w:rsidRDefault="006E28F3" w:rsidP="009C2FA0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909">
        <w:rPr>
          <w:rFonts w:ascii="Times New Roman" w:hAnsi="Times New Roman" w:cs="Times New Roman"/>
          <w:sz w:val="24"/>
          <w:szCs w:val="24"/>
          <w:lang w:val="en-US"/>
        </w:rPr>
        <w:t>FYTOT</w:t>
      </w:r>
      <w:r w:rsidR="00CA6909" w:rsidRPr="00CA6909">
        <w:rPr>
          <w:rFonts w:ascii="Times New Roman" w:hAnsi="Times New Roman" w:cs="Times New Roman"/>
          <w:sz w:val="24"/>
          <w:szCs w:val="24"/>
        </w:rPr>
        <w:t>:</w:t>
      </w:r>
      <w:r w:rsidR="000B4BEC" w:rsidRPr="00CA6909">
        <w:rPr>
          <w:rFonts w:ascii="Times New Roman" w:hAnsi="Times New Roman" w:cs="Times New Roman"/>
          <w:sz w:val="24"/>
          <w:szCs w:val="24"/>
        </w:rPr>
        <w:t xml:space="preserve"> </w:t>
      </w:r>
      <w:r w:rsidR="00CA6909">
        <w:rPr>
          <w:rFonts w:ascii="Times New Roman" w:hAnsi="Times New Roman" w:cs="Times New Roman"/>
          <w:sz w:val="24"/>
          <w:szCs w:val="24"/>
        </w:rPr>
        <w:t>R</w:t>
      </w:r>
      <w:r w:rsidR="00CA6909" w:rsidRPr="00CA6909">
        <w:rPr>
          <w:rFonts w:ascii="Times New Roman" w:hAnsi="Times New Roman" w:cs="Times New Roman"/>
          <w:sz w:val="24"/>
          <w:szCs w:val="24"/>
        </w:rPr>
        <w:t>eddito familiare totale</w:t>
      </w:r>
    </w:p>
    <w:p w:rsidR="009C2FA0" w:rsidRPr="00CA6909" w:rsidRDefault="006E28F3" w:rsidP="009C2FA0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909">
        <w:rPr>
          <w:rFonts w:ascii="Times New Roman" w:hAnsi="Times New Roman" w:cs="Times New Roman"/>
          <w:sz w:val="24"/>
          <w:szCs w:val="24"/>
        </w:rPr>
        <w:t>FYTOT_IMP</w:t>
      </w:r>
      <w:r w:rsidR="00CA6909" w:rsidRPr="00CA6909">
        <w:rPr>
          <w:rFonts w:ascii="Times New Roman" w:hAnsi="Times New Roman" w:cs="Times New Roman"/>
          <w:sz w:val="24"/>
          <w:szCs w:val="24"/>
        </w:rPr>
        <w:t>:</w:t>
      </w:r>
      <w:r w:rsidR="000B4BEC" w:rsidRPr="00CA6909">
        <w:rPr>
          <w:rFonts w:ascii="Times New Roman" w:hAnsi="Times New Roman" w:cs="Times New Roman"/>
          <w:sz w:val="24"/>
          <w:szCs w:val="24"/>
        </w:rPr>
        <w:t xml:space="preserve"> </w:t>
      </w:r>
      <w:r w:rsidR="00CA6909">
        <w:rPr>
          <w:rFonts w:ascii="Times New Roman" w:hAnsi="Times New Roman" w:cs="Times New Roman"/>
          <w:sz w:val="24"/>
          <w:szCs w:val="24"/>
        </w:rPr>
        <w:t>R</w:t>
      </w:r>
      <w:r w:rsidR="00CA6909" w:rsidRPr="00CA6909">
        <w:rPr>
          <w:rFonts w:ascii="Times New Roman" w:hAnsi="Times New Roman" w:cs="Times New Roman"/>
          <w:sz w:val="24"/>
          <w:szCs w:val="24"/>
        </w:rPr>
        <w:t>eddito familiare totale con fitti figurativi</w:t>
      </w:r>
    </w:p>
    <w:p w:rsidR="009C2FA0" w:rsidRPr="00CA6909" w:rsidRDefault="006E28F3" w:rsidP="009C2FA0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909">
        <w:rPr>
          <w:rFonts w:ascii="Times New Roman" w:hAnsi="Times New Roman" w:cs="Times New Roman"/>
          <w:sz w:val="24"/>
          <w:szCs w:val="24"/>
        </w:rPr>
        <w:t>FYCAP</w:t>
      </w:r>
      <w:r w:rsidR="00CA6909" w:rsidRPr="00CA6909">
        <w:rPr>
          <w:rFonts w:ascii="Times New Roman" w:hAnsi="Times New Roman" w:cs="Times New Roman"/>
          <w:sz w:val="24"/>
          <w:szCs w:val="24"/>
        </w:rPr>
        <w:t>:</w:t>
      </w:r>
      <w:r w:rsidR="000B4BEC" w:rsidRPr="00CA6909">
        <w:rPr>
          <w:rFonts w:ascii="Times New Roman" w:hAnsi="Times New Roman" w:cs="Times New Roman"/>
          <w:sz w:val="24"/>
          <w:szCs w:val="24"/>
        </w:rPr>
        <w:t xml:space="preserve"> </w:t>
      </w:r>
      <w:r w:rsidR="00CA6909">
        <w:rPr>
          <w:rFonts w:ascii="Times New Roman" w:hAnsi="Times New Roman" w:cs="Times New Roman"/>
          <w:sz w:val="24"/>
          <w:szCs w:val="24"/>
        </w:rPr>
        <w:t>R</w:t>
      </w:r>
      <w:r w:rsidR="00CA6909" w:rsidRPr="00CA6909">
        <w:rPr>
          <w:rFonts w:ascii="Times New Roman" w:hAnsi="Times New Roman" w:cs="Times New Roman"/>
          <w:sz w:val="24"/>
          <w:szCs w:val="24"/>
        </w:rPr>
        <w:t>eddito familiare da capitale, al netto dei fitti figurativi</w:t>
      </w:r>
    </w:p>
    <w:p w:rsidR="009C2FA0" w:rsidRPr="00CA6909" w:rsidRDefault="006E28F3" w:rsidP="009C2FA0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A6909">
        <w:rPr>
          <w:rFonts w:ascii="Times New Roman" w:hAnsi="Times New Roman" w:cs="Times New Roman"/>
          <w:sz w:val="24"/>
          <w:szCs w:val="24"/>
          <w:lang w:val="en-US"/>
        </w:rPr>
        <w:t>FYALTRO</w:t>
      </w:r>
      <w:r w:rsidR="00CA6909" w:rsidRPr="00CA6909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0B4BEC" w:rsidRPr="00CA69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A690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A6909" w:rsidRPr="00CA6909">
        <w:rPr>
          <w:rFonts w:ascii="Times New Roman" w:hAnsi="Times New Roman" w:cs="Times New Roman"/>
          <w:sz w:val="24"/>
          <w:szCs w:val="24"/>
          <w:lang w:val="en-US"/>
        </w:rPr>
        <w:t>ltri redditi familiari</w:t>
      </w:r>
    </w:p>
    <w:p w:rsidR="006E28F3" w:rsidRPr="00CA6909" w:rsidRDefault="006E28F3" w:rsidP="006E28F3">
      <w:pPr>
        <w:pStyle w:val="Paragrafoelenco"/>
        <w:spacing w:after="0" w:line="240" w:lineRule="auto"/>
        <w:ind w:left="1080"/>
        <w:jc w:val="both"/>
        <w:rPr>
          <w:rStyle w:val="Collegamentoipertestuale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</w:pPr>
    </w:p>
    <w:p w:rsidR="006E28F3" w:rsidRDefault="009C2FA0" w:rsidP="006E28F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solo per gli anni </w:t>
      </w:r>
      <w:r w:rsidR="002E2D62" w:rsidRPr="006E28F3">
        <w:rPr>
          <w:rFonts w:ascii="Times New Roman" w:hAnsi="Times New Roman" w:cs="Times New Roman"/>
          <w:sz w:val="24"/>
          <w:szCs w:val="24"/>
        </w:rPr>
        <w:t xml:space="preserve">2011-2013 </w:t>
      </w:r>
    </w:p>
    <w:p w:rsidR="006E28F3" w:rsidRPr="006E28F3" w:rsidRDefault="006E28F3" w:rsidP="002E2D62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E28F3">
        <w:rPr>
          <w:rFonts w:ascii="Times New Roman" w:hAnsi="Times New Roman" w:cs="Times New Roman"/>
          <w:sz w:val="24"/>
          <w:szCs w:val="24"/>
          <w:lang w:val="en-US"/>
        </w:rPr>
        <w:t xml:space="preserve">PY100N PY100G: </w:t>
      </w:r>
      <w:r w:rsidR="00CA6909" w:rsidRPr="00CA6909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A6909">
        <w:rPr>
          <w:rFonts w:ascii="Times New Roman" w:hAnsi="Times New Roman" w:cs="Times New Roman"/>
          <w:sz w:val="24"/>
          <w:szCs w:val="24"/>
          <w:lang w:val="en-US"/>
        </w:rPr>
        <w:t>ld-age benefits</w:t>
      </w:r>
    </w:p>
    <w:p w:rsidR="006E28F3" w:rsidRPr="00CA6909" w:rsidRDefault="006E28F3" w:rsidP="002E2D62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A6909">
        <w:rPr>
          <w:rFonts w:ascii="Times New Roman" w:hAnsi="Times New Roman" w:cs="Times New Roman"/>
          <w:sz w:val="24"/>
          <w:szCs w:val="24"/>
          <w:lang w:val="en-US"/>
        </w:rPr>
        <w:t xml:space="preserve">PY110N PY110G: </w:t>
      </w:r>
      <w:r w:rsidR="00CA6909" w:rsidRPr="00CA690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A6909">
        <w:rPr>
          <w:rFonts w:ascii="Times New Roman" w:hAnsi="Times New Roman" w:cs="Times New Roman"/>
          <w:sz w:val="24"/>
          <w:szCs w:val="24"/>
          <w:lang w:val="en-US"/>
        </w:rPr>
        <w:t>urvivor’ benefits</w:t>
      </w:r>
    </w:p>
    <w:p w:rsidR="000B4BEC" w:rsidRPr="00CA6909" w:rsidRDefault="000B4BEC" w:rsidP="000B4B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E2D62" w:rsidRPr="00827F1F" w:rsidRDefault="002E2D62">
      <w:pPr>
        <w:rPr>
          <w:rFonts w:ascii="Times New Roman" w:hAnsi="Times New Roman" w:cs="Times New Roman"/>
          <w:sz w:val="24"/>
          <w:szCs w:val="24"/>
          <w:lang w:val="it-IT"/>
        </w:rPr>
      </w:pPr>
    </w:p>
    <w:sectPr w:rsidR="002E2D62" w:rsidRPr="00827F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E3253"/>
    <w:multiLevelType w:val="hybridMultilevel"/>
    <w:tmpl w:val="A192DD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A72447"/>
    <w:multiLevelType w:val="hybridMultilevel"/>
    <w:tmpl w:val="29341E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4653F3"/>
    <w:multiLevelType w:val="hybridMultilevel"/>
    <w:tmpl w:val="3154C300"/>
    <w:lvl w:ilvl="0" w:tplc="3B963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D264C53"/>
    <w:multiLevelType w:val="hybridMultilevel"/>
    <w:tmpl w:val="5B6473F8"/>
    <w:lvl w:ilvl="0" w:tplc="F828BF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E26C49"/>
    <w:multiLevelType w:val="hybridMultilevel"/>
    <w:tmpl w:val="D05E20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D62"/>
    <w:rsid w:val="000B4BEC"/>
    <w:rsid w:val="00126CE8"/>
    <w:rsid w:val="00195D77"/>
    <w:rsid w:val="00213593"/>
    <w:rsid w:val="002E2D62"/>
    <w:rsid w:val="003F7F27"/>
    <w:rsid w:val="004113E8"/>
    <w:rsid w:val="00434832"/>
    <w:rsid w:val="004902BF"/>
    <w:rsid w:val="004C05D8"/>
    <w:rsid w:val="00641E15"/>
    <w:rsid w:val="006D0463"/>
    <w:rsid w:val="006E28F3"/>
    <w:rsid w:val="00803633"/>
    <w:rsid w:val="00827F1F"/>
    <w:rsid w:val="008D16AE"/>
    <w:rsid w:val="009665D6"/>
    <w:rsid w:val="0099515D"/>
    <w:rsid w:val="009C2FA0"/>
    <w:rsid w:val="00A75B38"/>
    <w:rsid w:val="00C439AF"/>
    <w:rsid w:val="00C51374"/>
    <w:rsid w:val="00CA6909"/>
    <w:rsid w:val="00D20C7C"/>
    <w:rsid w:val="00D94088"/>
    <w:rsid w:val="00DB3F69"/>
    <w:rsid w:val="00F0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2E2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Enfasigrassetto">
    <w:name w:val="Strong"/>
    <w:basedOn w:val="Carpredefinitoparagrafo"/>
    <w:uiPriority w:val="22"/>
    <w:qFormat/>
    <w:rsid w:val="002E2D62"/>
    <w:rPr>
      <w:b/>
      <w:bCs/>
    </w:rPr>
  </w:style>
  <w:style w:type="paragraph" w:styleId="Paragrafoelenco">
    <w:name w:val="List Paragraph"/>
    <w:basedOn w:val="Normale"/>
    <w:uiPriority w:val="34"/>
    <w:qFormat/>
    <w:rsid w:val="002E2D62"/>
    <w:pPr>
      <w:ind w:left="720"/>
      <w:contextualSpacing/>
    </w:pPr>
    <w:rPr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2E2D62"/>
    <w:rPr>
      <w:color w:val="0000FF" w:themeColor="hyperlink"/>
      <w:u w:val="single"/>
    </w:rPr>
  </w:style>
  <w:style w:type="paragraph" w:customStyle="1" w:styleId="Default">
    <w:name w:val="Default"/>
    <w:rsid w:val="002E2D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0B4BE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B4BE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B4BE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B4BE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B4BE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4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4B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2E2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Enfasigrassetto">
    <w:name w:val="Strong"/>
    <w:basedOn w:val="Carpredefinitoparagrafo"/>
    <w:uiPriority w:val="22"/>
    <w:qFormat/>
    <w:rsid w:val="002E2D62"/>
    <w:rPr>
      <w:b/>
      <w:bCs/>
    </w:rPr>
  </w:style>
  <w:style w:type="paragraph" w:styleId="Paragrafoelenco">
    <w:name w:val="List Paragraph"/>
    <w:basedOn w:val="Normale"/>
    <w:uiPriority w:val="34"/>
    <w:qFormat/>
    <w:rsid w:val="002E2D62"/>
    <w:pPr>
      <w:ind w:left="720"/>
      <w:contextualSpacing/>
    </w:pPr>
    <w:rPr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2E2D62"/>
    <w:rPr>
      <w:color w:val="0000FF" w:themeColor="hyperlink"/>
      <w:u w:val="single"/>
    </w:rPr>
  </w:style>
  <w:style w:type="paragraph" w:customStyle="1" w:styleId="Default">
    <w:name w:val="Default"/>
    <w:rsid w:val="002E2D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0B4BE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B4BE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B4BE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B4BE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B4BE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4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4B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529E9-5CED-4B5E-B8F6-B49692E87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Istat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Lariccia</dc:creator>
  <cp:lastModifiedBy>Patrizia Peluso</cp:lastModifiedBy>
  <cp:revision>2</cp:revision>
  <dcterms:created xsi:type="dcterms:W3CDTF">2019-10-24T10:40:00Z</dcterms:created>
  <dcterms:modified xsi:type="dcterms:W3CDTF">2019-10-24T10:40:00Z</dcterms:modified>
</cp:coreProperties>
</file>